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F7" w:rsidRPr="00926901" w:rsidRDefault="00345705" w:rsidP="005977BC">
      <w:pPr>
        <w:pStyle w:val="berschrift3"/>
        <w:rPr>
          <w:lang w:val="en-US"/>
        </w:rPr>
      </w:pPr>
      <w:r w:rsidRPr="00926901">
        <w:rPr>
          <w:lang w:val="en-US"/>
        </w:rPr>
        <w:t>Press Release</w:t>
      </w:r>
      <w:r w:rsidR="006366F7" w:rsidRPr="00926901">
        <w:rPr>
          <w:lang w:val="en-US"/>
        </w:rPr>
        <w:t xml:space="preserve"> / </w:t>
      </w:r>
      <w:r w:rsidR="00926901">
        <w:rPr>
          <w:lang w:val="en-US"/>
        </w:rPr>
        <w:t>April 8, 2015</w:t>
      </w:r>
    </w:p>
    <w:p w:rsidR="006366F7" w:rsidRPr="00926901" w:rsidRDefault="006366F7" w:rsidP="006454E0">
      <w:pPr>
        <w:rPr>
          <w:lang w:val="en-US"/>
        </w:rPr>
      </w:pPr>
    </w:p>
    <w:p w:rsidR="007C7FC3" w:rsidRPr="00345705" w:rsidRDefault="00926901" w:rsidP="005977BC">
      <w:pPr>
        <w:rPr>
          <w:lang w:val="en-US"/>
        </w:rPr>
      </w:pPr>
      <w:proofErr w:type="spellStart"/>
      <w:r w:rsidRPr="00926901">
        <w:rPr>
          <w:rFonts w:cs="Times New Roman"/>
          <w:b/>
          <w:bCs/>
          <w:sz w:val="28"/>
          <w:lang w:val="en-US"/>
        </w:rPr>
        <w:t>BigLever</w:t>
      </w:r>
      <w:proofErr w:type="spellEnd"/>
      <w:r w:rsidRPr="00926901">
        <w:rPr>
          <w:rFonts w:cs="Times New Roman"/>
          <w:b/>
          <w:bCs/>
          <w:sz w:val="28"/>
          <w:lang w:val="en-US"/>
        </w:rPr>
        <w:t xml:space="preserve"> Partners with Method Park to Bring New Generation Product Line Engineering Innovation to Germany</w:t>
      </w:r>
    </w:p>
    <w:p w:rsidR="00926901" w:rsidRPr="00926901" w:rsidRDefault="00926901" w:rsidP="00926901">
      <w:pPr>
        <w:rPr>
          <w:lang w:val="en-US"/>
        </w:rPr>
      </w:pPr>
    </w:p>
    <w:p w:rsidR="00926901" w:rsidRPr="00926901" w:rsidRDefault="00926901" w:rsidP="00926901">
      <w:pPr>
        <w:rPr>
          <w:lang w:val="en-US"/>
        </w:rPr>
      </w:pPr>
      <w:r w:rsidRPr="00926901">
        <w:rPr>
          <w:lang w:val="en-US"/>
        </w:rPr>
        <w:t xml:space="preserve">Enables Companies to Reduce Variation Management Complexity, Effectively Manage Product Line Diversity, Achieve New Levels of Process Efficiency </w:t>
      </w:r>
    </w:p>
    <w:p w:rsidR="00926901" w:rsidRPr="00926901" w:rsidRDefault="00926901" w:rsidP="00926901">
      <w:pPr>
        <w:rPr>
          <w:lang w:val="en-US"/>
        </w:rPr>
      </w:pPr>
    </w:p>
    <w:p w:rsidR="00926901" w:rsidRPr="00926901" w:rsidRDefault="00926901" w:rsidP="00926901">
      <w:pPr>
        <w:rPr>
          <w:lang w:val="en-US"/>
        </w:rPr>
      </w:pPr>
      <w:r w:rsidRPr="00926901">
        <w:rPr>
          <w:lang w:val="en-US"/>
        </w:rPr>
        <w:t>Method Park, the German expert in software and systems engineering and process management solutions</w:t>
      </w:r>
      <w:r>
        <w:rPr>
          <w:lang w:val="en-US"/>
        </w:rPr>
        <w:t xml:space="preserve">, and </w:t>
      </w:r>
      <w:proofErr w:type="spellStart"/>
      <w:r w:rsidRPr="00926901">
        <w:rPr>
          <w:lang w:val="en-US"/>
        </w:rPr>
        <w:t>BigLever</w:t>
      </w:r>
      <w:proofErr w:type="spellEnd"/>
      <w:r w:rsidRPr="00926901">
        <w:rPr>
          <w:lang w:val="en-US"/>
        </w:rPr>
        <w:t xml:space="preserve"> Software, the leading provider of product line engineering (PLE) solutions</w:t>
      </w:r>
      <w:r w:rsidR="00FD0301">
        <w:rPr>
          <w:lang w:val="en-US"/>
        </w:rPr>
        <w:t xml:space="preserve"> with headquarters in Austin/Texas</w:t>
      </w:r>
      <w:r w:rsidRPr="00926901">
        <w:rPr>
          <w:lang w:val="en-US"/>
        </w:rPr>
        <w:t xml:space="preserve">, </w:t>
      </w:r>
      <w:r>
        <w:rPr>
          <w:lang w:val="en-US"/>
        </w:rPr>
        <w:t>announced today that the companies</w:t>
      </w:r>
      <w:r w:rsidRPr="00926901">
        <w:rPr>
          <w:lang w:val="en-US"/>
        </w:rPr>
        <w:t xml:space="preserve"> ha</w:t>
      </w:r>
      <w:r>
        <w:rPr>
          <w:lang w:val="en-US"/>
        </w:rPr>
        <w:t>ve</w:t>
      </w:r>
      <w:r w:rsidRPr="00926901">
        <w:rPr>
          <w:lang w:val="en-US"/>
        </w:rPr>
        <w:t xml:space="preserve"> established a partnership. By combining </w:t>
      </w:r>
      <w:proofErr w:type="spellStart"/>
      <w:r w:rsidRPr="00926901">
        <w:rPr>
          <w:lang w:val="en-US"/>
        </w:rPr>
        <w:t>BigLever’s</w:t>
      </w:r>
      <w:proofErr w:type="spellEnd"/>
      <w:r w:rsidRPr="00926901">
        <w:rPr>
          <w:lang w:val="en-US"/>
        </w:rPr>
        <w:t xml:space="preserve"> industry-standard Gears PLE solution, new generation PLE methods and deployment expertise with Method Park’s in-depth process management expertise and tools, the companies will enable mutual customers to realize the order-of-magnitude efficiency, productivity and time-to</w:t>
      </w:r>
      <w:r>
        <w:rPr>
          <w:lang w:val="en-US"/>
        </w:rPr>
        <w:t>-market gains delivered by PLE.</w:t>
      </w:r>
    </w:p>
    <w:p w:rsidR="00926901" w:rsidRPr="00926901" w:rsidRDefault="00926901" w:rsidP="00926901">
      <w:pPr>
        <w:rPr>
          <w:lang w:val="en-US"/>
        </w:rPr>
      </w:pPr>
      <w:r w:rsidRPr="00926901">
        <w:rPr>
          <w:lang w:val="en-US"/>
        </w:rPr>
        <w:t xml:space="preserve">“As German manufacturers in automotive and other industries are challenged to deliver highly sophisticated products with ever-greater feature diversity, they are looking for ways to dramatically reduce engineering and operational complexity,” said Dr. Charles Krueger, </w:t>
      </w:r>
      <w:proofErr w:type="spellStart"/>
      <w:r w:rsidRPr="00926901">
        <w:rPr>
          <w:lang w:val="en-US"/>
        </w:rPr>
        <w:t>BigLever</w:t>
      </w:r>
      <w:proofErr w:type="spellEnd"/>
      <w:r w:rsidRPr="00926901">
        <w:rPr>
          <w:lang w:val="en-US"/>
        </w:rPr>
        <w:t xml:space="preserve"> Software CEO. “This has resulted in rapidly growing demand for a new paradigm of variation and complexity management. PLE has </w:t>
      </w:r>
      <w:r w:rsidRPr="00926901">
        <w:rPr>
          <w:lang w:val="en-US"/>
        </w:rPr>
        <w:lastRenderedPageBreak/>
        <w:t xml:space="preserve">emerged to fill this need. </w:t>
      </w:r>
      <w:proofErr w:type="spellStart"/>
      <w:r w:rsidRPr="00926901">
        <w:rPr>
          <w:lang w:val="en-US"/>
        </w:rPr>
        <w:t>BigLever</w:t>
      </w:r>
      <w:proofErr w:type="spellEnd"/>
      <w:r w:rsidRPr="00926901">
        <w:rPr>
          <w:lang w:val="en-US"/>
        </w:rPr>
        <w:t xml:space="preserve"> is excited to join forces with Method Park to bring the latest PLE innov</w:t>
      </w:r>
      <w:r>
        <w:rPr>
          <w:lang w:val="en-US"/>
        </w:rPr>
        <w:t>ations to the German market.”</w:t>
      </w:r>
    </w:p>
    <w:p w:rsidR="00926901" w:rsidRPr="00926901" w:rsidRDefault="00926901" w:rsidP="00926901">
      <w:pPr>
        <w:rPr>
          <w:lang w:val="en-US"/>
        </w:rPr>
      </w:pPr>
      <w:r>
        <w:rPr>
          <w:lang w:val="en-US"/>
        </w:rPr>
        <w:t>Prof. Dr. Bernd Hindel, Method Park CEO adds:</w:t>
      </w:r>
      <w:r w:rsidRPr="00926901">
        <w:rPr>
          <w:lang w:val="en-US"/>
        </w:rPr>
        <w:t xml:space="preserve"> “Customers will profit </w:t>
      </w:r>
      <w:r w:rsidR="00037B4A" w:rsidRPr="00926901">
        <w:rPr>
          <w:lang w:val="en-US"/>
        </w:rPr>
        <w:t>tremendously</w:t>
      </w:r>
      <w:r w:rsidR="00037B4A" w:rsidRPr="00926901">
        <w:rPr>
          <w:lang w:val="en-US"/>
        </w:rPr>
        <w:t xml:space="preserve"> </w:t>
      </w:r>
      <w:r w:rsidRPr="00926901">
        <w:rPr>
          <w:lang w:val="en-US"/>
        </w:rPr>
        <w:t xml:space="preserve">from the cooperation between </w:t>
      </w:r>
      <w:proofErr w:type="spellStart"/>
      <w:r w:rsidRPr="00926901">
        <w:rPr>
          <w:lang w:val="en-US"/>
        </w:rPr>
        <w:t>BigLever</w:t>
      </w:r>
      <w:proofErr w:type="spellEnd"/>
      <w:r w:rsidRPr="00926901">
        <w:rPr>
          <w:lang w:val="en-US"/>
        </w:rPr>
        <w:t xml:space="preserve"> and Method Park. With this partnership we</w:t>
      </w:r>
      <w:r w:rsidR="00037B4A">
        <w:rPr>
          <w:lang w:val="en-US"/>
        </w:rPr>
        <w:t>’re able to combine</w:t>
      </w:r>
      <w:r w:rsidRPr="00926901">
        <w:rPr>
          <w:lang w:val="en-US"/>
        </w:rPr>
        <w:t xml:space="preserve"> our </w:t>
      </w:r>
      <w:r w:rsidR="00037B4A">
        <w:rPr>
          <w:lang w:val="en-US"/>
        </w:rPr>
        <w:t>expertise</w:t>
      </w:r>
      <w:r w:rsidRPr="00926901">
        <w:rPr>
          <w:lang w:val="en-US"/>
        </w:rPr>
        <w:t xml:space="preserve"> and our solutions </w:t>
      </w:r>
      <w:r w:rsidR="00037B4A">
        <w:rPr>
          <w:lang w:val="en-US"/>
        </w:rPr>
        <w:t xml:space="preserve">to best address the growing need </w:t>
      </w:r>
      <w:r w:rsidRPr="00926901">
        <w:rPr>
          <w:lang w:val="en-US"/>
        </w:rPr>
        <w:t>for Prod</w:t>
      </w:r>
      <w:r w:rsidR="00037B4A">
        <w:rPr>
          <w:lang w:val="en-US"/>
        </w:rPr>
        <w:t>uct Line Engineering</w:t>
      </w:r>
      <w:r w:rsidRPr="00926901">
        <w:rPr>
          <w:lang w:val="en-US"/>
        </w:rPr>
        <w:t xml:space="preserve"> </w:t>
      </w:r>
      <w:r w:rsidR="00037B4A">
        <w:rPr>
          <w:lang w:val="en-US"/>
        </w:rPr>
        <w:t>and</w:t>
      </w:r>
      <w:r w:rsidRPr="00926901">
        <w:rPr>
          <w:lang w:val="en-US"/>
        </w:rPr>
        <w:t xml:space="preserve"> support our customer </w:t>
      </w:r>
      <w:r w:rsidR="00037B4A">
        <w:rPr>
          <w:lang w:val="en-US"/>
        </w:rPr>
        <w:t xml:space="preserve">base </w:t>
      </w:r>
      <w:r w:rsidRPr="00926901">
        <w:rPr>
          <w:lang w:val="en-US"/>
        </w:rPr>
        <w:t xml:space="preserve">even more </w:t>
      </w:r>
      <w:r w:rsidR="00037B4A">
        <w:rPr>
          <w:lang w:val="en-US"/>
        </w:rPr>
        <w:t xml:space="preserve">quickly and </w:t>
      </w:r>
      <w:r w:rsidRPr="00926901">
        <w:rPr>
          <w:lang w:val="en-US"/>
        </w:rPr>
        <w:t xml:space="preserve">efficiently </w:t>
      </w:r>
      <w:r w:rsidR="00037B4A">
        <w:rPr>
          <w:lang w:val="en-US"/>
        </w:rPr>
        <w:t>through the well-orchestrated</w:t>
      </w:r>
      <w:r w:rsidRPr="00926901">
        <w:rPr>
          <w:lang w:val="en-US"/>
        </w:rPr>
        <w:t xml:space="preserve"> introduction of </w:t>
      </w:r>
      <w:bookmarkStart w:id="0" w:name="_GoBack"/>
      <w:bookmarkEnd w:id="0"/>
      <w:r>
        <w:rPr>
          <w:lang w:val="en-US"/>
        </w:rPr>
        <w:t>systematic variant management.“</w:t>
      </w:r>
    </w:p>
    <w:p w:rsidR="00926901" w:rsidRPr="00926901" w:rsidRDefault="00926901" w:rsidP="00926901">
      <w:pPr>
        <w:rPr>
          <w:lang w:val="en-US"/>
        </w:rPr>
      </w:pPr>
      <w:r w:rsidRPr="00926901">
        <w:rPr>
          <w:lang w:val="en-US"/>
        </w:rPr>
        <w:t xml:space="preserve">PLE addresses the problems of product complexity and variant management by dramatically simplifying the creation, delivery, maintenance, and evolution of a product line portfolio. </w:t>
      </w:r>
      <w:proofErr w:type="spellStart"/>
      <w:r w:rsidRPr="00926901">
        <w:rPr>
          <w:lang w:val="en-US"/>
        </w:rPr>
        <w:t>BigLever's</w:t>
      </w:r>
      <w:proofErr w:type="spellEnd"/>
      <w:r w:rsidRPr="00926901">
        <w:rPr>
          <w:lang w:val="en-US"/>
        </w:rPr>
        <w:t xml:space="preserve"> Gears PLE solution enables a unified variation management approach across the full engineering and operations lifecycle using automated, feature-based production and engineering asset sharing. Method Park’s Stages Process Management Suite and variant management process consulting services enables organizations to model the associated PLE process</w:t>
      </w:r>
      <w:r>
        <w:rPr>
          <w:lang w:val="en-US"/>
        </w:rPr>
        <w:t>es for automated PLE workflow.</w:t>
      </w:r>
    </w:p>
    <w:p w:rsidR="00926901" w:rsidRPr="00926901" w:rsidRDefault="00926901" w:rsidP="00926901">
      <w:pPr>
        <w:rPr>
          <w:lang w:val="en-US"/>
        </w:rPr>
      </w:pPr>
      <w:r w:rsidRPr="00926901">
        <w:rPr>
          <w:lang w:val="en-US"/>
        </w:rPr>
        <w:t xml:space="preserve">The </w:t>
      </w:r>
      <w:proofErr w:type="spellStart"/>
      <w:r w:rsidRPr="00926901">
        <w:rPr>
          <w:lang w:val="en-US"/>
        </w:rPr>
        <w:t>BigLever</w:t>
      </w:r>
      <w:proofErr w:type="spellEnd"/>
      <w:r w:rsidRPr="00926901">
        <w:rPr>
          <w:lang w:val="en-US"/>
        </w:rPr>
        <w:t xml:space="preserve"> / Method Park partnership will allow the companies to combine these capabilities and areas of expertise to help customers improve cross-functional communication and collaboration, break down organizational silos, and more effectively manage product variation – from product line portfolio planning to engineering, manufacturing, sales, and maintenance.</w:t>
      </w:r>
    </w:p>
    <w:p w:rsidR="00926901" w:rsidRPr="00926901" w:rsidRDefault="00926901" w:rsidP="00926901">
      <w:pPr>
        <w:rPr>
          <w:lang w:val="en-US"/>
        </w:rPr>
      </w:pPr>
    </w:p>
    <w:p w:rsidR="00926901" w:rsidRPr="00926901" w:rsidRDefault="00926901" w:rsidP="00926901">
      <w:pPr>
        <w:spacing w:line="240" w:lineRule="auto"/>
        <w:rPr>
          <w:b/>
          <w:sz w:val="22"/>
          <w:lang w:val="en-US"/>
        </w:rPr>
      </w:pPr>
      <w:r w:rsidRPr="00926901">
        <w:rPr>
          <w:b/>
          <w:sz w:val="22"/>
          <w:lang w:val="en-US"/>
        </w:rPr>
        <w:t xml:space="preserve">About </w:t>
      </w:r>
      <w:proofErr w:type="spellStart"/>
      <w:r w:rsidRPr="00926901">
        <w:rPr>
          <w:b/>
          <w:sz w:val="22"/>
          <w:lang w:val="en-US"/>
        </w:rPr>
        <w:t>BigLever</w:t>
      </w:r>
      <w:proofErr w:type="spellEnd"/>
      <w:r w:rsidRPr="00926901">
        <w:rPr>
          <w:b/>
          <w:sz w:val="22"/>
          <w:lang w:val="en-US"/>
        </w:rPr>
        <w:t xml:space="preserve"> Software</w:t>
      </w:r>
    </w:p>
    <w:p w:rsidR="006454E0" w:rsidRDefault="00926901" w:rsidP="00926901">
      <w:pPr>
        <w:spacing w:line="240" w:lineRule="auto"/>
        <w:rPr>
          <w:sz w:val="22"/>
          <w:lang w:val="en-US"/>
        </w:rPr>
      </w:pPr>
      <w:proofErr w:type="spellStart"/>
      <w:r w:rsidRPr="00926901">
        <w:rPr>
          <w:sz w:val="22"/>
          <w:lang w:val="en-US"/>
        </w:rPr>
        <w:t>BigLever</w:t>
      </w:r>
      <w:proofErr w:type="spellEnd"/>
      <w:r w:rsidRPr="00926901">
        <w:rPr>
          <w:sz w:val="22"/>
          <w:lang w:val="en-US"/>
        </w:rPr>
        <w:t xml:space="preserve"> Software, Inc., the leading provider of systems and software product line engineering solutions and services, dramatically simplifies the creation, evolution, maintenance and delivery of a product line – a portfolio of similar products or systems with variations in features and functions. </w:t>
      </w:r>
      <w:proofErr w:type="spellStart"/>
      <w:r w:rsidRPr="00926901">
        <w:rPr>
          <w:sz w:val="22"/>
          <w:lang w:val="en-US"/>
        </w:rPr>
        <w:t>BigLever’s</w:t>
      </w:r>
      <w:proofErr w:type="spellEnd"/>
      <w:r w:rsidRPr="00926901">
        <w:rPr>
          <w:sz w:val="22"/>
          <w:lang w:val="en-US"/>
        </w:rPr>
        <w:t xml:space="preserve"> patented Gears solution enables organizations to reduce development costs and </w:t>
      </w:r>
      <w:r w:rsidRPr="00926901">
        <w:rPr>
          <w:sz w:val="22"/>
          <w:lang w:val="en-US"/>
        </w:rPr>
        <w:lastRenderedPageBreak/>
        <w:t xml:space="preserve">bring new product line features and products to market faster, enabling businesses to more reliably target and hit strategic market windows. </w:t>
      </w:r>
      <w:proofErr w:type="spellStart"/>
      <w:r w:rsidRPr="00926901">
        <w:rPr>
          <w:sz w:val="22"/>
          <w:lang w:val="en-US"/>
        </w:rPr>
        <w:t>BigLever</w:t>
      </w:r>
      <w:proofErr w:type="spellEnd"/>
      <w:r w:rsidRPr="00926901">
        <w:rPr>
          <w:sz w:val="22"/>
          <w:lang w:val="en-US"/>
        </w:rPr>
        <w:t xml:space="preserve"> has played an instrumental role in the industry’s most notable PLE success stories across a spectrum of sectors including automotive, aerospace and defense, aviation systems, alternative energy, e-commerce, and computer systems. </w:t>
      </w:r>
      <w:proofErr w:type="spellStart"/>
      <w:r w:rsidRPr="00926901">
        <w:rPr>
          <w:sz w:val="22"/>
          <w:lang w:val="en-US"/>
        </w:rPr>
        <w:t>BigLever</w:t>
      </w:r>
      <w:proofErr w:type="spellEnd"/>
      <w:r w:rsidRPr="00926901">
        <w:rPr>
          <w:sz w:val="22"/>
          <w:lang w:val="en-US"/>
        </w:rPr>
        <w:t xml:space="preserve"> is based in Austin, Texas. For more information, visit </w:t>
      </w:r>
      <w:hyperlink r:id="rId7" w:history="1">
        <w:r w:rsidRPr="005E7B69">
          <w:rPr>
            <w:rStyle w:val="Hyperlink"/>
            <w:sz w:val="22"/>
            <w:lang w:val="en-US"/>
          </w:rPr>
          <w:t>www.biglever.com</w:t>
        </w:r>
      </w:hyperlink>
      <w:r>
        <w:rPr>
          <w:sz w:val="22"/>
          <w:lang w:val="en-US"/>
        </w:rPr>
        <w:t xml:space="preserve"> .</w:t>
      </w:r>
    </w:p>
    <w:p w:rsidR="00926901" w:rsidRPr="00926901" w:rsidRDefault="00926901" w:rsidP="00FD0301">
      <w:pPr>
        <w:spacing w:line="240" w:lineRule="auto"/>
        <w:rPr>
          <w:b/>
          <w:sz w:val="22"/>
          <w:lang w:val="en-US"/>
        </w:rPr>
      </w:pPr>
      <w:r w:rsidRPr="00926901">
        <w:rPr>
          <w:b/>
          <w:sz w:val="22"/>
          <w:lang w:val="en-US"/>
        </w:rPr>
        <w:t>For further information pleas</w:t>
      </w:r>
      <w:r w:rsidR="00235E23">
        <w:rPr>
          <w:b/>
          <w:sz w:val="22"/>
          <w:lang w:val="en-US"/>
        </w:rPr>
        <w:t>e</w:t>
      </w:r>
      <w:r w:rsidRPr="00926901">
        <w:rPr>
          <w:b/>
          <w:sz w:val="22"/>
          <w:lang w:val="en-US"/>
        </w:rPr>
        <w:t xml:space="preserve"> contact:</w:t>
      </w:r>
    </w:p>
    <w:p w:rsidR="00926901" w:rsidRPr="00B1012A" w:rsidRDefault="00926901" w:rsidP="00926901">
      <w:pPr>
        <w:tabs>
          <w:tab w:val="left" w:pos="3969"/>
        </w:tabs>
        <w:spacing w:before="0" w:after="0" w:line="240" w:lineRule="auto"/>
        <w:rPr>
          <w:sz w:val="22"/>
          <w:lang w:val="en-US"/>
        </w:rPr>
      </w:pPr>
      <w:r w:rsidRPr="004A4E35">
        <w:rPr>
          <w:sz w:val="22"/>
          <w:lang w:val="en-US"/>
        </w:rPr>
        <w:t xml:space="preserve">Cathy Martin </w:t>
      </w:r>
      <w:r>
        <w:rPr>
          <w:sz w:val="22"/>
          <w:lang w:val="en-US"/>
        </w:rPr>
        <w:tab/>
      </w:r>
      <w:r w:rsidRPr="00B1012A">
        <w:rPr>
          <w:sz w:val="22"/>
          <w:lang w:val="en-US"/>
        </w:rPr>
        <w:t xml:space="preserve">Diane </w:t>
      </w:r>
      <w:proofErr w:type="spellStart"/>
      <w:r w:rsidRPr="00B1012A">
        <w:rPr>
          <w:sz w:val="22"/>
          <w:lang w:val="en-US"/>
        </w:rPr>
        <w:t>Pardes</w:t>
      </w:r>
      <w:proofErr w:type="spellEnd"/>
      <w:r w:rsidRPr="00B1012A">
        <w:rPr>
          <w:sz w:val="22"/>
          <w:lang w:val="en-US"/>
        </w:rPr>
        <w:t xml:space="preserve"> </w:t>
      </w:r>
    </w:p>
    <w:p w:rsidR="00926901" w:rsidRPr="004A4E35" w:rsidRDefault="00926901" w:rsidP="00926901">
      <w:pPr>
        <w:tabs>
          <w:tab w:val="left" w:pos="3969"/>
        </w:tabs>
        <w:spacing w:before="0" w:after="0" w:line="240" w:lineRule="auto"/>
        <w:rPr>
          <w:sz w:val="22"/>
          <w:lang w:val="en-US"/>
        </w:rPr>
      </w:pPr>
      <w:proofErr w:type="spellStart"/>
      <w:r w:rsidRPr="004A4E35">
        <w:rPr>
          <w:sz w:val="22"/>
          <w:lang w:val="en-US"/>
        </w:rPr>
        <w:t>BigLever</w:t>
      </w:r>
      <w:proofErr w:type="spellEnd"/>
      <w:r w:rsidRPr="004A4E35">
        <w:rPr>
          <w:sz w:val="22"/>
          <w:lang w:val="en-US"/>
        </w:rPr>
        <w:t xml:space="preserve"> Software</w:t>
      </w:r>
      <w:r w:rsidRPr="00EB7EBD">
        <w:rPr>
          <w:sz w:val="22"/>
          <w:lang w:val="en-US"/>
        </w:rPr>
        <w:t xml:space="preserve"> </w:t>
      </w:r>
      <w:r>
        <w:rPr>
          <w:sz w:val="22"/>
          <w:lang w:val="en-US"/>
        </w:rPr>
        <w:tab/>
      </w:r>
      <w:proofErr w:type="spellStart"/>
      <w:r w:rsidRPr="004A4E35">
        <w:rPr>
          <w:sz w:val="22"/>
          <w:lang w:val="en-US"/>
        </w:rPr>
        <w:t>Pardes</w:t>
      </w:r>
      <w:proofErr w:type="spellEnd"/>
      <w:r w:rsidRPr="004A4E35">
        <w:rPr>
          <w:sz w:val="22"/>
          <w:lang w:val="en-US"/>
        </w:rPr>
        <w:t xml:space="preserve"> Communications, LLC </w:t>
      </w:r>
    </w:p>
    <w:p w:rsidR="00926901" w:rsidRPr="00EB7EBD" w:rsidRDefault="00926901" w:rsidP="00926901">
      <w:pPr>
        <w:tabs>
          <w:tab w:val="left" w:pos="3969"/>
        </w:tabs>
        <w:spacing w:before="0" w:after="0" w:line="240" w:lineRule="auto"/>
        <w:rPr>
          <w:sz w:val="22"/>
          <w:lang w:val="en-US"/>
        </w:rPr>
      </w:pPr>
      <w:r w:rsidRPr="00EB7EBD">
        <w:rPr>
          <w:sz w:val="22"/>
          <w:lang w:val="en-US"/>
        </w:rPr>
        <w:t xml:space="preserve">Tel. +1 (512) 565-4612 </w:t>
      </w:r>
      <w:r w:rsidRPr="00EB7EBD">
        <w:rPr>
          <w:sz w:val="22"/>
          <w:lang w:val="en-US"/>
        </w:rPr>
        <w:tab/>
        <w:t>Tel. +1 (781) 652-8059</w:t>
      </w:r>
      <w:r w:rsidRPr="00EB7EBD">
        <w:rPr>
          <w:sz w:val="22"/>
          <w:lang w:val="en-US"/>
        </w:rPr>
        <w:cr/>
      </w:r>
      <w:hyperlink r:id="rId8" w:history="1">
        <w:r w:rsidRPr="00EB7EBD">
          <w:rPr>
            <w:rStyle w:val="Hyperlink"/>
            <w:sz w:val="22"/>
            <w:lang w:val="en-US"/>
          </w:rPr>
          <w:t>cmartin@biglever.com</w:t>
        </w:r>
      </w:hyperlink>
      <w:r w:rsidRPr="00EB7EBD">
        <w:rPr>
          <w:sz w:val="22"/>
          <w:lang w:val="en-US"/>
        </w:rPr>
        <w:t xml:space="preserve"> </w:t>
      </w:r>
      <w:r w:rsidRPr="00EB7EBD">
        <w:rPr>
          <w:sz w:val="22"/>
          <w:lang w:val="en-US"/>
        </w:rPr>
        <w:tab/>
      </w:r>
      <w:hyperlink r:id="rId9" w:history="1">
        <w:r w:rsidRPr="005E7B69">
          <w:rPr>
            <w:rStyle w:val="Hyperlink"/>
            <w:sz w:val="22"/>
            <w:lang w:val="en-US"/>
          </w:rPr>
          <w:t>dpardes@pardescommunications.com</w:t>
        </w:r>
      </w:hyperlink>
      <w:r>
        <w:rPr>
          <w:sz w:val="22"/>
          <w:lang w:val="en-US"/>
        </w:rPr>
        <w:t xml:space="preserve"> </w:t>
      </w:r>
    </w:p>
    <w:p w:rsidR="00926901" w:rsidRPr="00926901" w:rsidRDefault="00926901" w:rsidP="00926901">
      <w:pPr>
        <w:spacing w:line="240" w:lineRule="auto"/>
        <w:rPr>
          <w:sz w:val="22"/>
          <w:lang w:val="en-US"/>
        </w:rPr>
      </w:pPr>
    </w:p>
    <w:p w:rsidR="00345705" w:rsidRPr="00FC3AA8" w:rsidRDefault="00345705" w:rsidP="00345705">
      <w:pPr>
        <w:keepNext/>
        <w:spacing w:line="330" w:lineRule="atLeast"/>
        <w:outlineLvl w:val="3"/>
        <w:rPr>
          <w:rFonts w:cs="Times New Roman"/>
          <w:b/>
          <w:bCs/>
          <w:sz w:val="22"/>
          <w:szCs w:val="22"/>
          <w:lang w:val="en-US"/>
        </w:rPr>
      </w:pPr>
      <w:r w:rsidRPr="00FC3AA8">
        <w:rPr>
          <w:rFonts w:cs="Times New Roman"/>
          <w:b/>
          <w:bCs/>
          <w:sz w:val="22"/>
          <w:szCs w:val="22"/>
          <w:lang w:val="en-US"/>
        </w:rPr>
        <w:t>About Method Park</w:t>
      </w:r>
    </w:p>
    <w:p w:rsidR="00345705" w:rsidRPr="00FC3AA8" w:rsidRDefault="00345705" w:rsidP="00345705">
      <w:pPr>
        <w:spacing w:line="240" w:lineRule="auto"/>
        <w:rPr>
          <w:rFonts w:eastAsia="Calibri" w:cs="Times New Roman"/>
          <w:sz w:val="22"/>
          <w:szCs w:val="22"/>
          <w:lang w:val="en-US"/>
        </w:rPr>
      </w:pPr>
      <w:r w:rsidRPr="00FC3AA8">
        <w:rPr>
          <w:rFonts w:eastAsia="Calibri" w:cs="Times New Roman"/>
          <w:sz w:val="22"/>
          <w:szCs w:val="22"/>
          <w:lang w:val="en-US"/>
        </w:rPr>
        <w:t xml:space="preserve">For many years Method Park has successfully offered consulting in questions of software for safety-critical systems in the automotive industry and in the medical technology area, for which the company develops its own software solutions. Method Park brings extensive know-how to fields with high and extremely high safety requirements. With this knowledge Method Park offers its customers a variety of solutions from </w:t>
      </w:r>
      <w:proofErr w:type="gramStart"/>
      <w:r w:rsidRPr="00FC3AA8">
        <w:rPr>
          <w:rFonts w:eastAsia="Calibri" w:cs="Times New Roman"/>
          <w:sz w:val="22"/>
          <w:szCs w:val="22"/>
          <w:lang w:val="en-US"/>
        </w:rPr>
        <w:t>a single source that contribute</w:t>
      </w:r>
      <w:proofErr w:type="gramEnd"/>
      <w:r w:rsidRPr="00FC3AA8">
        <w:rPr>
          <w:rFonts w:eastAsia="Calibri" w:cs="Times New Roman"/>
          <w:sz w:val="22"/>
          <w:szCs w:val="22"/>
          <w:lang w:val="en-US"/>
        </w:rPr>
        <w:t xml:space="preserve"> to the success of each company. </w:t>
      </w:r>
    </w:p>
    <w:p w:rsidR="00345705" w:rsidRPr="00FC3AA8" w:rsidRDefault="00345705" w:rsidP="00345705">
      <w:pPr>
        <w:spacing w:line="240" w:lineRule="auto"/>
        <w:rPr>
          <w:rFonts w:eastAsia="Calibri" w:cs="Times New Roman"/>
          <w:sz w:val="22"/>
          <w:szCs w:val="22"/>
          <w:lang w:val="en-US"/>
        </w:rPr>
      </w:pPr>
      <w:r w:rsidRPr="00FC3AA8">
        <w:rPr>
          <w:rFonts w:eastAsia="Calibri" w:cs="Times New Roman"/>
          <w:sz w:val="22"/>
          <w:szCs w:val="22"/>
          <w:lang w:val="en-US"/>
        </w:rPr>
        <w:t xml:space="preserve">Method Park is the competent partner for consulting, coaching, training, engineering services and products for all questions of software development processes. The "Stages" Web-based process management portal developed by Method Park supports users with the practical implementation of development processes. </w:t>
      </w:r>
      <w:proofErr w:type="gramStart"/>
      <w:r w:rsidRPr="00FC3AA8">
        <w:rPr>
          <w:rFonts w:eastAsia="Calibri" w:cs="Times New Roman"/>
          <w:sz w:val="22"/>
          <w:szCs w:val="22"/>
          <w:lang w:val="en-US"/>
        </w:rPr>
        <w:t>Stages ensures</w:t>
      </w:r>
      <w:proofErr w:type="gramEnd"/>
      <w:r w:rsidRPr="00FC3AA8">
        <w:rPr>
          <w:rFonts w:eastAsia="Calibri" w:cs="Times New Roman"/>
          <w:sz w:val="22"/>
          <w:szCs w:val="22"/>
          <w:lang w:val="en-US"/>
        </w:rPr>
        <w:t xml:space="preserve"> the realization of predefined quality standards and process models and can be integrated in all common development environments. Furthermore, Stages enables the global distribution of development tasks beyond corporate boundaries.</w:t>
      </w:r>
    </w:p>
    <w:p w:rsidR="00345705" w:rsidRPr="00FC3AA8" w:rsidRDefault="00345705" w:rsidP="00345705">
      <w:pPr>
        <w:spacing w:line="240" w:lineRule="auto"/>
        <w:rPr>
          <w:rFonts w:eastAsia="Calibri" w:cs="Times New Roman"/>
          <w:sz w:val="22"/>
          <w:szCs w:val="22"/>
          <w:lang w:val="en-US"/>
        </w:rPr>
      </w:pPr>
      <w:r w:rsidRPr="00FC3AA8">
        <w:rPr>
          <w:rFonts w:eastAsia="Calibri" w:cs="Times New Roman"/>
          <w:sz w:val="22"/>
          <w:szCs w:val="22"/>
          <w:lang w:val="en-US"/>
        </w:rPr>
        <w:t>Founded in Erlangen in 2001, Method Park employs around 125 persons at sites in Erlangen, Munich and Stuttgart, as well as in Detroit and Miami in the USA.</w:t>
      </w:r>
    </w:p>
    <w:p w:rsidR="00345705" w:rsidRPr="00FC3AA8" w:rsidRDefault="00345705" w:rsidP="00FD0301">
      <w:pPr>
        <w:pStyle w:val="berschrift4"/>
        <w:spacing w:line="240" w:lineRule="auto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F23890" w:rsidRPr="00F23890" w:rsidRDefault="00345705" w:rsidP="00926901">
      <w:pPr>
        <w:pStyle w:val="KeinLeerraum"/>
      </w:pPr>
      <w:r w:rsidRPr="00ED1D9A">
        <w:t>Philipp Donnert, Marketing</w:t>
      </w:r>
      <w:r w:rsidRPr="00ED1D9A">
        <w:br/>
      </w:r>
      <w:proofErr w:type="spellStart"/>
      <w:r w:rsidRPr="00ED1D9A">
        <w:t>Method</w:t>
      </w:r>
      <w:proofErr w:type="spellEnd"/>
      <w:r w:rsidRPr="00ED1D9A">
        <w:t xml:space="preserve"> Park Holding AG, Wetterkreuz 19a, 91058 Erlangen</w:t>
      </w:r>
      <w:r>
        <w:t>, Germany</w:t>
      </w:r>
      <w:r w:rsidRPr="00ED1D9A">
        <w:br/>
        <w:t>Tel. +49 9131 97206-285, Fax +49 9131 97206-280</w:t>
      </w:r>
      <w:r w:rsidRPr="00ED1D9A">
        <w:br/>
      </w:r>
      <w:hyperlink r:id="rId10" w:history="1">
        <w:r w:rsidRPr="00ED1D9A">
          <w:rPr>
            <w:color w:val="0000FF"/>
            <w:u w:val="single"/>
          </w:rPr>
          <w:t>Philipp.Donnert@methodpark.de</w:t>
        </w:r>
      </w:hyperlink>
      <w:r w:rsidRPr="00ED1D9A">
        <w:t xml:space="preserve"> </w:t>
      </w:r>
      <w:r w:rsidRPr="00ED1D9A">
        <w:tab/>
      </w:r>
      <w:hyperlink r:id="rId11" w:history="1">
        <w:r w:rsidRPr="00ED1D9A">
          <w:rPr>
            <w:color w:val="0000FF"/>
            <w:u w:val="single"/>
          </w:rPr>
          <w:t>www.methodpark.de</w:t>
        </w:r>
      </w:hyperlink>
      <w:r w:rsidRPr="00ED1D9A">
        <w:t xml:space="preserve"> </w:t>
      </w:r>
    </w:p>
    <w:sectPr w:rsidR="00F23890" w:rsidRPr="00F23890" w:rsidSect="006366F7">
      <w:headerReference w:type="default" r:id="rId12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02F" w:rsidRDefault="00ED502F">
      <w:r>
        <w:separator/>
      </w:r>
    </w:p>
  </w:endnote>
  <w:endnote w:type="continuationSeparator" w:id="0">
    <w:p w:rsidR="00ED502F" w:rsidRDefault="00ED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02F" w:rsidRDefault="00ED502F">
      <w:r>
        <w:separator/>
      </w:r>
    </w:p>
  </w:footnote>
  <w:footnote w:type="continuationSeparator" w:id="0">
    <w:p w:rsidR="00ED502F" w:rsidRDefault="00ED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7EC253BD" wp14:editId="00137EA9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069">
      <w:rPr>
        <w:noProof/>
      </w:rPr>
      <w:drawing>
        <wp:inline distT="0" distB="0" distL="0" distR="0" wp14:anchorId="06EEDCC2" wp14:editId="1497BD45">
          <wp:extent cx="1159200" cy="676800"/>
          <wp:effectExtent l="0" t="0" r="3175" b="9525"/>
          <wp:docPr id="2" name="Picture 1" descr="bigLever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gLever_logo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C7"/>
    <w:rsid w:val="00037B4A"/>
    <w:rsid w:val="0006738D"/>
    <w:rsid w:val="000764E8"/>
    <w:rsid w:val="0008087A"/>
    <w:rsid w:val="00084BC3"/>
    <w:rsid w:val="000C7069"/>
    <w:rsid w:val="000F681C"/>
    <w:rsid w:val="001657C3"/>
    <w:rsid w:val="00167806"/>
    <w:rsid w:val="001B0909"/>
    <w:rsid w:val="001B7EB4"/>
    <w:rsid w:val="002230FC"/>
    <w:rsid w:val="00235E23"/>
    <w:rsid w:val="00242EF1"/>
    <w:rsid w:val="00255EAA"/>
    <w:rsid w:val="002663CA"/>
    <w:rsid w:val="0026723C"/>
    <w:rsid w:val="00273B74"/>
    <w:rsid w:val="00282095"/>
    <w:rsid w:val="002C236D"/>
    <w:rsid w:val="002C3DC4"/>
    <w:rsid w:val="002D0204"/>
    <w:rsid w:val="002E3B62"/>
    <w:rsid w:val="00311F8E"/>
    <w:rsid w:val="00345705"/>
    <w:rsid w:val="003460E6"/>
    <w:rsid w:val="00355F75"/>
    <w:rsid w:val="00363B18"/>
    <w:rsid w:val="003A74B7"/>
    <w:rsid w:val="003F2D2C"/>
    <w:rsid w:val="003F7A8A"/>
    <w:rsid w:val="004019E6"/>
    <w:rsid w:val="00411FAE"/>
    <w:rsid w:val="00425776"/>
    <w:rsid w:val="004415F0"/>
    <w:rsid w:val="00443C2A"/>
    <w:rsid w:val="00465FC1"/>
    <w:rsid w:val="00487279"/>
    <w:rsid w:val="004D2127"/>
    <w:rsid w:val="005300BF"/>
    <w:rsid w:val="005704D4"/>
    <w:rsid w:val="005977BC"/>
    <w:rsid w:val="005D5BC8"/>
    <w:rsid w:val="00604D1C"/>
    <w:rsid w:val="00614CAF"/>
    <w:rsid w:val="006366F7"/>
    <w:rsid w:val="006454E0"/>
    <w:rsid w:val="006835F9"/>
    <w:rsid w:val="00685DD0"/>
    <w:rsid w:val="006B6016"/>
    <w:rsid w:val="007404FE"/>
    <w:rsid w:val="007C7D0F"/>
    <w:rsid w:val="007C7FC3"/>
    <w:rsid w:val="007D3091"/>
    <w:rsid w:val="008379C7"/>
    <w:rsid w:val="0089645C"/>
    <w:rsid w:val="00926901"/>
    <w:rsid w:val="00933360"/>
    <w:rsid w:val="009617B7"/>
    <w:rsid w:val="00980A68"/>
    <w:rsid w:val="009B30C0"/>
    <w:rsid w:val="009F19CD"/>
    <w:rsid w:val="00A246BE"/>
    <w:rsid w:val="00A43F94"/>
    <w:rsid w:val="00A44933"/>
    <w:rsid w:val="00A57019"/>
    <w:rsid w:val="00A81924"/>
    <w:rsid w:val="00AA673C"/>
    <w:rsid w:val="00AA6789"/>
    <w:rsid w:val="00AD02B2"/>
    <w:rsid w:val="00AE0585"/>
    <w:rsid w:val="00AF066F"/>
    <w:rsid w:val="00B112FC"/>
    <w:rsid w:val="00B1165A"/>
    <w:rsid w:val="00B6123F"/>
    <w:rsid w:val="00B63095"/>
    <w:rsid w:val="00BC3208"/>
    <w:rsid w:val="00BC7F63"/>
    <w:rsid w:val="00BF464A"/>
    <w:rsid w:val="00C20779"/>
    <w:rsid w:val="00C23C89"/>
    <w:rsid w:val="00C358A5"/>
    <w:rsid w:val="00CC3E2A"/>
    <w:rsid w:val="00CE6B88"/>
    <w:rsid w:val="00D002AE"/>
    <w:rsid w:val="00D14645"/>
    <w:rsid w:val="00DE1BEE"/>
    <w:rsid w:val="00E86E5B"/>
    <w:rsid w:val="00EC7073"/>
    <w:rsid w:val="00EC7AE2"/>
    <w:rsid w:val="00ED1D9A"/>
    <w:rsid w:val="00ED3B30"/>
    <w:rsid w:val="00ED502F"/>
    <w:rsid w:val="00EE2DAA"/>
    <w:rsid w:val="00EE6290"/>
    <w:rsid w:val="00F23890"/>
    <w:rsid w:val="00F2554B"/>
    <w:rsid w:val="00F32EB3"/>
    <w:rsid w:val="00F518D0"/>
    <w:rsid w:val="00F74716"/>
    <w:rsid w:val="00F80C7D"/>
    <w:rsid w:val="00F82178"/>
    <w:rsid w:val="00FB42D7"/>
    <w:rsid w:val="00FD0301"/>
    <w:rsid w:val="00FD057F"/>
    <w:rsid w:val="00FD7FD3"/>
    <w:rsid w:val="00FE0C1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F23890"/>
    <w:rPr>
      <w:b/>
    </w:rPr>
  </w:style>
  <w:style w:type="paragraph" w:customStyle="1" w:styleId="BoilerplateText">
    <w:name w:val="Boilerplate Text"/>
    <w:basedOn w:val="Standard"/>
    <w:rsid w:val="00F23890"/>
    <w:pPr>
      <w:spacing w:before="160" w:line="288" w:lineRule="auto"/>
    </w:p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rtin@biglev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glever.co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ethodpark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hilipp.Donnert@methodpark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pardes@pardescommunica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5555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coa</cp:lastModifiedBy>
  <cp:revision>2</cp:revision>
  <cp:lastPrinted>2015-03-30T10:07:00Z</cp:lastPrinted>
  <dcterms:created xsi:type="dcterms:W3CDTF">2015-03-30T10:08:00Z</dcterms:created>
  <dcterms:modified xsi:type="dcterms:W3CDTF">2015-03-30T10:08:00Z</dcterms:modified>
</cp:coreProperties>
</file>